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ELECCIONES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PARCIALES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MIEMBROS DE LA JUNTA ELECTORAL DE LA FACULTAD DE ENFERMERÍA Y FISIOTERAPIA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ELECCIONES PARCIALES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MIEMBROS DE LAS COMISIONES DELEGADAS DE LA JUNTA DE FACULTAD DE ENFERMERÍA Y FISIOTERAPIA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(Convocadas por Resolución de la Junta Electoral de Centro el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día 5 de marzo  de 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D./Dña_________________________________________________________________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D.N.I. núm.___________________, perteneciente al sector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marcar lo que proceda con X)</w:t>
      </w:r>
      <w:r w:rsidDel="00000000" w:rsidR="00000000" w:rsidRPr="00000000">
        <w:rPr>
          <w:rtl w:val="0"/>
        </w:rPr>
      </w:r>
    </w:p>
    <w:tbl>
      <w:tblPr>
        <w:tblStyle w:val="Table1"/>
        <w:tblW w:w="6800.0" w:type="dxa"/>
        <w:jc w:val="left"/>
        <w:tblInd w:w="5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3"/>
        <w:gridCol w:w="567"/>
        <w:tblGridChange w:id="0">
          <w:tblGrid>
            <w:gridCol w:w="6233"/>
            <w:gridCol w:w="5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Profesores con Vinculación permanente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Profesores sin Vinculación permanente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Técnico, de Gestión y de Administración y 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566" w:right="665" w:hanging="534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presenta su candidatura 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miembro de (marcar lo que proceda con x):</w:t>
      </w:r>
    </w:p>
    <w:tbl>
      <w:tblPr>
        <w:tblStyle w:val="Table2"/>
        <w:tblW w:w="6800.0" w:type="dxa"/>
        <w:jc w:val="left"/>
        <w:tblInd w:w="5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3"/>
        <w:gridCol w:w="567"/>
        <w:tblGridChange w:id="0">
          <w:tblGrid>
            <w:gridCol w:w="6233"/>
            <w:gridCol w:w="5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Junta Electoral de la Facultad de Enfermería y Fisioterapia   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Comisión de Prevención, Seguridad y Salud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566" w:right="665" w:hanging="534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Comisión de Asuntos Económicos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665" w:firstLine="0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Lugar y fecha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Fdo.: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SRA. PRESIDENTA DE LA JUNTA ELECTORAL DE LA FACULTAD DE ENFERMERÍA Y FISIOTERAPIA DE LA UNIVERSIDAD DE CÁDIZ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18" w:top="2835" w:left="2268" w:right="1134" w:header="113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>
        <w:rFonts w:ascii="Arial" w:cs="Arial" w:eastAsia="Arial" w:hAnsi="Arial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-1108706</wp:posOffset>
          </wp:positionH>
          <wp:positionV relativeFrom="paragraph">
            <wp:posOffset>-82547</wp:posOffset>
          </wp:positionV>
          <wp:extent cx="1803600" cy="712800"/>
          <wp:effectExtent b="0" l="0" r="0" t="0"/>
          <wp:wrapNone/>
          <wp:docPr descr="logo1" id="28" name="image2.jpg"/>
          <a:graphic>
            <a:graphicData uri="http://schemas.openxmlformats.org/drawingml/2006/picture">
              <pic:pic>
                <pic:nvPicPr>
                  <pic:cNvPr descr="logo1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1831975</wp:posOffset>
              </wp:positionH>
              <wp:positionV relativeFrom="paragraph">
                <wp:posOffset>-9522</wp:posOffset>
              </wp:positionV>
              <wp:extent cx="1611630" cy="67437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54473" y="3457103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6189"/>
                              <w:sz w:val="14"/>
                              <w:vertAlign w:val="baseline"/>
                            </w:rPr>
                            <w:t xml:space="preserve">Facultad de Enfermería y Fisioterapia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618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6189"/>
                              <w:sz w:val="14"/>
                              <w:vertAlign w:val="baseline"/>
                            </w:rPr>
                            <w:t xml:space="preserve">Decanato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6189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1831975</wp:posOffset>
              </wp:positionH>
              <wp:positionV relativeFrom="paragraph">
                <wp:posOffset>-9522</wp:posOffset>
              </wp:positionV>
              <wp:extent cx="1611630" cy="674370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1630" cy="674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3622675</wp:posOffset>
              </wp:positionH>
              <wp:positionV relativeFrom="paragraph">
                <wp:posOffset>-9522</wp:posOffset>
              </wp:positionV>
              <wp:extent cx="1901825" cy="67183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09375" y="3458373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5a5a59"/>
                              <w:sz w:val="14"/>
                              <w:vertAlign w:val="baseline"/>
                            </w:rPr>
                            <w:t xml:space="preserve">Avenida Ana de Viya, 52 | 11009 Cádiz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5a5a5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5a5a59"/>
                              <w:sz w:val="14"/>
                              <w:vertAlign w:val="baseline"/>
                            </w:rPr>
                            <w:t xml:space="preserve">Tel. 956 019 003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5a5a59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 Light" w:cs="Helvetica Neue Light" w:eastAsia="Helvetica Neue Light" w:hAnsi="Helvetica Neue Light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u w:val="single"/>
                              <w:vertAlign w:val="baseline"/>
                            </w:rPr>
                            <w:t xml:space="preserve">decanato.enfermeriayfisioterapia@uca.es</w:t>
                          </w:r>
                        </w:p>
                      </w:txbxContent>
                    </wps:txbx>
                    <wps:bodyPr anchorCtr="0" anchor="t" bIns="45700" lIns="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3622675</wp:posOffset>
              </wp:positionH>
              <wp:positionV relativeFrom="paragraph">
                <wp:posOffset>-9522</wp:posOffset>
              </wp:positionV>
              <wp:extent cx="1901825" cy="671830"/>
              <wp:effectExtent b="0" l="0" r="0" t="0"/>
              <wp:wrapNone/>
              <wp:docPr id="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1825" cy="671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-1108706</wp:posOffset>
          </wp:positionH>
          <wp:positionV relativeFrom="paragraph">
            <wp:posOffset>-83149</wp:posOffset>
          </wp:positionV>
          <wp:extent cx="1803600" cy="712800"/>
          <wp:effectExtent b="0" l="0" r="0" t="0"/>
          <wp:wrapNone/>
          <wp:docPr descr="logo1" id="30" name="image2.jpg"/>
          <a:graphic>
            <a:graphicData uri="http://schemas.openxmlformats.org/drawingml/2006/picture">
              <pic:pic>
                <pic:nvPicPr>
                  <pic:cNvPr descr="logo1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1795780</wp:posOffset>
          </wp:positionH>
          <wp:positionV relativeFrom="paragraph">
            <wp:posOffset>-86991</wp:posOffset>
          </wp:positionV>
          <wp:extent cx="20955" cy="719455"/>
          <wp:effectExtent b="0" l="0" r="0" t="0"/>
          <wp:wrapNone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" cy="719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3589020</wp:posOffset>
          </wp:positionH>
          <wp:positionV relativeFrom="paragraph">
            <wp:posOffset>-86991</wp:posOffset>
          </wp:positionV>
          <wp:extent cx="20955" cy="719455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" cy="719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2"/>
        <w:szCs w:val="22"/>
        <w:lang w:val="es-ES_tradnl"/>
      </w:rPr>
    </w:rPrDefault>
    <w:pPrDefault>
      <w:pPr>
        <w:widowControl w:val="0"/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500"/>
        <w:tab w:val="left" w:leader="none" w:pos="7380"/>
      </w:tabs>
      <w:spacing w:after="120" w:before="0" w:line="240" w:lineRule="auto"/>
      <w:ind w:left="0" w:right="0" w:firstLine="0"/>
      <w:jc w:val="both"/>
    </w:pPr>
    <w:rPr>
      <w:rFonts w:ascii="Helvetica Neue" w:cs="Helvetica Neue" w:eastAsia="Helvetica Neue" w:hAnsi="Helvetica Neue"/>
      <w:b w:val="0"/>
      <w:bCs w:val="0"/>
      <w:i w:val="0"/>
      <w:iCs w:val="0"/>
      <w:smallCaps w:val="0"/>
      <w:strike w:val="0"/>
      <w:color w:val="005673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aliases w:val="Subemisor 1 Car"/>
    <w:link w:val="Ttulo1"/>
    <w:rsid w:val="00EB600B"/>
    <w:rPr>
      <w:rFonts w:ascii="Helvetica 65 Medium" w:cs="Arial Unicode MS" w:eastAsia="Arial Unicode MS" w:hAnsi="Helvetica 65 Medium"/>
      <w:bCs w:val="1"/>
      <w:color w:val="005673"/>
      <w:sz w:val="16"/>
      <w:lang w:bidi="ar-SA" w:eastAsia="es-ES" w:val="es-ES"/>
    </w:rPr>
  </w:style>
  <w:style w:type="paragraph" w:styleId="Textoencabezado" w:customStyle="1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eastAsia="es-ES" w:val="es-ES"/>
    </w:rPr>
  </w:style>
  <w:style w:type="paragraph" w:styleId="Titulo1" w:customStyle="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rsid w:val="000F5466"/>
    <w:rPr>
      <w:rFonts w:ascii="Garamond" w:eastAsia="Times New Roman" w:hAnsi="Garamond"/>
      <w:szCs w:val="24"/>
      <w:lang w:eastAsia="es-ES" w:val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rsid w:val="000F5466"/>
    <w:rPr>
      <w:rFonts w:ascii="Garamond" w:eastAsia="Times New Roman" w:hAnsi="Garamond"/>
      <w:szCs w:val="24"/>
      <w:lang w:eastAsia="es-ES" w:val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styleId="Subemisor2" w:customStyle="1">
    <w:name w:val="Subemisor2"/>
    <w:basedOn w:val="Ttulo1"/>
    <w:qFormat w:val="1"/>
    <w:rsid w:val="002A09BA"/>
    <w:rPr>
      <w:rFonts w:ascii="Helvetica Neue" w:hAnsi="Helvetica Neue"/>
      <w:szCs w:val="16"/>
    </w:rPr>
  </w:style>
  <w:style w:type="paragraph" w:styleId="Subemisor3" w:customStyle="1">
    <w:name w:val="Subemisor3"/>
    <w:basedOn w:val="Ttulo1"/>
    <w:qFormat w:val="1"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 w:val="1"/>
    <w:unhideWhenUsed w:val="1"/>
    <w:rsid w:val="00844C34"/>
    <w:rPr>
      <w:color w:val="954f72" w:themeColor="followedHyperlink"/>
      <w:u w:val="single"/>
    </w:rPr>
  </w:style>
  <w:style w:type="paragraph" w:styleId="Estilo1" w:customStyle="1">
    <w:name w:val="Estilo1"/>
    <w:basedOn w:val="Normal"/>
    <w:qFormat w:val="1"/>
    <w:rsid w:val="00185E58"/>
    <w:pPr>
      <w:spacing w:before="240"/>
    </w:pPr>
    <w:rPr>
      <w:rFonts w:ascii="Lato" w:hAnsi="Lato"/>
      <w:sz w:val="18"/>
    </w:rPr>
  </w:style>
  <w:style w:type="paragraph" w:styleId="Prrafodelista">
    <w:name w:val="List Paragraph"/>
    <w:basedOn w:val="Normal"/>
    <w:uiPriority w:val="34"/>
    <w:qFormat w:val="1"/>
    <w:rsid w:val="00E24B4C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rsid w:val="004A3148"/>
    <w:pPr>
      <w:widowControl w:val="1"/>
      <w:spacing w:after="0"/>
    </w:pPr>
    <w:rPr>
      <w:rFonts w:ascii="Verdana" w:cs="Arial" w:hAnsi="Verdana"/>
      <w:b w:val="1"/>
      <w:bCs w:val="1"/>
      <w:sz w:val="24"/>
      <w:szCs w:val="22"/>
    </w:rPr>
  </w:style>
  <w:style w:type="character" w:styleId="TextoindependienteCar" w:customStyle="1">
    <w:name w:val="Texto independiente Car"/>
    <w:basedOn w:val="Fuentedeprrafopredeter"/>
    <w:link w:val="Textoindependiente"/>
    <w:rsid w:val="004A3148"/>
    <w:rPr>
      <w:rFonts w:ascii="Verdana" w:cs="Arial" w:eastAsia="Times New Roman" w:hAnsi="Verdana"/>
      <w:b w:val="1"/>
      <w:bCs w:val="1"/>
      <w:sz w:val="24"/>
      <w:szCs w:val="22"/>
      <w:lang w:eastAsia="es-ES"/>
    </w:rPr>
  </w:style>
  <w:style w:type="paragraph" w:styleId="Lista2">
    <w:name w:val="List 2"/>
    <w:basedOn w:val="Normal"/>
    <w:uiPriority w:val="99"/>
    <w:unhideWhenUsed w:val="1"/>
    <w:rsid w:val="001B430D"/>
    <w:pPr>
      <w:ind w:left="566" w:hanging="283"/>
      <w:contextualSpacing w:val="1"/>
    </w:pPr>
    <w:rPr>
      <w:rFonts w:cs="Garamond"/>
    </w:rPr>
  </w:style>
  <w:style w:type="table" w:styleId="Tablaconcuadrcula">
    <w:name w:val="Table Grid"/>
    <w:basedOn w:val="Tablanormal"/>
    <w:rsid w:val="001B43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3Y+zwtfPPgTKJK1Ii6y8u29vw==">CgMxLjA4AHIhMU80UVFSZkpoeVFZbmxXSjNmYk1HVkFHbDh6b0owWWtu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2025-05-18T21:11:00Z</dcterms:created>
  <dc:creator>34617</dc:creator>
</cp:coreProperties>
</file>